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22181904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 w:val="24"/>
          <w:szCs w:val="22"/>
        </w:rPr>
      </w:sdtEndPr>
      <w:sdtContent>
        <w:p w14:paraId="1A276513" w14:textId="5AA3DE5F" w:rsidR="009267E6" w:rsidRPr="009267E6" w:rsidRDefault="009267E6">
          <w:pPr>
            <w:pStyle w:val="TOCHeading"/>
            <w:rPr>
              <w:rFonts w:ascii="Times New Roman" w:hAnsi="Times New Roman" w:cs="Times New Roman"/>
              <w:color w:val="000000" w:themeColor="text1"/>
            </w:rPr>
          </w:pPr>
          <w:r w:rsidRPr="009267E6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4BDDBB32" w14:textId="102BDF51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r w:rsidRPr="009267E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9267E6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9267E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64919579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1: Demand Forecasting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_Toc64919579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63426F" w14:textId="241483B5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0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2: Capacity Planning and Facility Layout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_Toc64919580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7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3EF86AED" w14:textId="1CDFBA65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1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3: Process Design and Facility Layout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_Toc64919581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10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5B2ACE54" w14:textId="67A6667B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2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4: Quality Management and Statistical Control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_Toc64919582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15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143A4A41" w14:textId="5B673021" w:rsidR="009267E6" w:rsidRPr="009267E6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lang w:val="en-CA"/>
            </w:rPr>
          </w:pPr>
          <w:hyperlink w:anchor="_Toc64919583" w:history="1">
            <w:r w:rsidRPr="009267E6">
              <w:rPr>
                <w:rStyle w:val="Hyperlink"/>
                <w:rFonts w:ascii="Times New Roman" w:hAnsi="Times New Roman" w:cs="Times New Roman"/>
                <w:noProof/>
                <w:color w:val="000000" w:themeColor="text1"/>
              </w:rPr>
              <w:t>Tutorial 5: Supply Chain Management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ab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begin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instrText xml:space="preserve"> PAGEREF _Toc64919583 \h </w:instrTex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separate"/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t>22</w:t>
            </w:r>
            <w:r w:rsidRPr="009267E6">
              <w:rPr>
                <w:rFonts w:ascii="Times New Roman" w:hAnsi="Times New Roman" w:cs="Times New Roman"/>
                <w:noProof/>
                <w:webHidden/>
                <w:color w:val="000000" w:themeColor="text1"/>
              </w:rPr>
              <w:fldChar w:fldCharType="end"/>
            </w:r>
          </w:hyperlink>
        </w:p>
        <w:p w14:paraId="745D4B03" w14:textId="20AE529C" w:rsidR="009267E6" w:rsidRDefault="009267E6">
          <w:r w:rsidRPr="009267E6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13191E1" w14:textId="77777777" w:rsidR="009267E6" w:rsidRDefault="009267E6">
      <w:pPr>
        <w:spacing w:after="0" w:line="240" w:lineRule="auto"/>
        <w:ind w:left="0"/>
        <w:rPr>
          <w:rFonts w:eastAsiaTheme="majorEastAsia" w:cstheme="majorBidi"/>
          <w:b/>
          <w:caps/>
          <w:color w:val="000000" w:themeColor="text1"/>
          <w:sz w:val="26"/>
          <w:szCs w:val="32"/>
          <w:lang w:val="en-CA"/>
        </w:rPr>
      </w:pPr>
      <w:r>
        <w:br w:type="page"/>
      </w:r>
    </w:p>
    <w:p w14:paraId="640D6085" w14:textId="5357FA7E" w:rsidR="00BD3208" w:rsidRDefault="000B2FD8" w:rsidP="000B2FD8">
      <w:pPr>
        <w:pStyle w:val="Heading1"/>
        <w:numPr>
          <w:ilvl w:val="0"/>
          <w:numId w:val="0"/>
        </w:numPr>
        <w:ind w:left="432" w:hanging="432"/>
      </w:pPr>
      <w:bookmarkStart w:id="0" w:name="_Toc64919579"/>
      <w:r>
        <w:lastRenderedPageBreak/>
        <w:t>Tutorial 1</w:t>
      </w:r>
      <w:r w:rsidR="00461D71">
        <w:t>: Demand Forecasting</w:t>
      </w:r>
      <w:bookmarkEnd w:id="0"/>
    </w:p>
    <w:p w14:paraId="72C11B99" w14:textId="10ECC01D" w:rsidR="000B2FD8" w:rsidRDefault="00842A1D" w:rsidP="000B2FD8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5F1" w14:textId="77777777" w:rsidR="008A334B" w:rsidRDefault="008A334B" w:rsidP="000B2FD8">
      <w:pPr>
        <w:ind w:left="0"/>
        <w:rPr>
          <w:lang w:val="en-CA"/>
        </w:rPr>
      </w:pPr>
    </w:p>
    <w:p w14:paraId="14C6EBEC" w14:textId="41AE093D" w:rsidR="00842A1D" w:rsidRPr="00316AED" w:rsidRDefault="008C11AB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4CA55309" w14:textId="77777777" w:rsidR="00316AED" w:rsidRPr="00316AED" w:rsidRDefault="00316AED" w:rsidP="00316AED">
      <w:pPr>
        <w:ind w:left="0"/>
        <w:rPr>
          <w:lang w:val="en-CA"/>
        </w:rPr>
      </w:pPr>
    </w:p>
    <w:p w14:paraId="34D075AC" w14:textId="2411443F" w:rsidR="008C11AB" w:rsidRPr="00316AED" w:rsidRDefault="003D01E1" w:rsidP="008C11AB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4573E51A" w14:textId="77777777" w:rsidR="00316AED" w:rsidRPr="00316AED" w:rsidRDefault="00316AED" w:rsidP="00316AED">
      <w:pPr>
        <w:ind w:left="0"/>
        <w:rPr>
          <w:lang w:val="en-CA"/>
        </w:rPr>
      </w:pPr>
    </w:p>
    <w:p w14:paraId="2FEDB3DB" w14:textId="5F0B0B1F" w:rsidR="00C219DA" w:rsidRPr="004D5F21" w:rsidRDefault="003D01E1" w:rsidP="004D5F21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4D5F21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0D5E7A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0D5E7A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0D5E7A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0D5E7A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641C92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3D01E1" w:rsidP="00641C92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FB34EB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635444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8C05BF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63544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3D01E1" w:rsidP="0063544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D56659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3D01E1" w:rsidP="00E21088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E21088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D3469B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025D92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FC194D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4C1824">
      <w:pPr>
        <w:pStyle w:val="ListParagraph"/>
        <w:numPr>
          <w:ilvl w:val="0"/>
          <w:numId w:val="22"/>
        </w:numPr>
        <w:rPr>
          <w:lang w:val="en-CA"/>
        </w:rPr>
      </w:pPr>
      <w:proofErr w:type="spellStart"/>
      <w:r>
        <w:rPr>
          <w:lang w:val="en-CA"/>
        </w:rPr>
        <w:lastRenderedPageBreak/>
        <w:t>Deseasonalized</w:t>
      </w:r>
      <w:proofErr w:type="spellEnd"/>
      <w:r>
        <w:rPr>
          <w:lang w:val="en-CA"/>
        </w:rPr>
        <w:t xml:space="preserve">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F51C5E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F51C5E">
      <w:pPr>
        <w:ind w:left="0"/>
        <w:rPr>
          <w:lang w:val="en-CA"/>
        </w:rPr>
      </w:pPr>
      <w:r>
        <w:rPr>
          <w:lang w:val="en-CA"/>
        </w:rPr>
        <w:tab/>
        <w:t xml:space="preserve">The model, projection, and </w:t>
      </w:r>
      <w:proofErr w:type="spellStart"/>
      <w:r>
        <w:rPr>
          <w:lang w:val="en-CA"/>
        </w:rPr>
        <w:t>reseasonalized</w:t>
      </w:r>
      <w:proofErr w:type="spellEnd"/>
      <w:r>
        <w:rPr>
          <w:lang w:val="en-CA"/>
        </w:rPr>
        <w:t xml:space="preserve"> data is shown below:</w:t>
      </w:r>
    </w:p>
    <w:p w14:paraId="6F09A9FB" w14:textId="4A0F65D5" w:rsidR="003A342E" w:rsidRDefault="00D076CE" w:rsidP="00D076CE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2576E0">
      <w:pPr>
        <w:pStyle w:val="Heading1"/>
        <w:numPr>
          <w:ilvl w:val="0"/>
          <w:numId w:val="0"/>
        </w:numPr>
        <w:ind w:left="432" w:hanging="432"/>
      </w:pPr>
      <w:bookmarkStart w:id="1" w:name="_Toc64919580"/>
      <w:r>
        <w:lastRenderedPageBreak/>
        <w:t>Tutorial 2</w:t>
      </w:r>
      <w:r w:rsidR="00DE0384">
        <w:t>: Capacity Planning and Facility Layout</w:t>
      </w:r>
      <w:bookmarkEnd w:id="1"/>
    </w:p>
    <w:p w14:paraId="5DA17AF6" w14:textId="0F684566" w:rsidR="002576E0" w:rsidRDefault="00A215BE" w:rsidP="00A215BE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19D" w14:textId="77777777" w:rsidR="008D51CD" w:rsidRDefault="008D51CD" w:rsidP="008D51CD">
      <w:pPr>
        <w:ind w:left="0"/>
        <w:rPr>
          <w:lang w:val="en-CA"/>
        </w:rPr>
      </w:pPr>
    </w:p>
    <w:p w14:paraId="5635C01D" w14:textId="2D85496C" w:rsidR="00A215BE" w:rsidRPr="008D51CD" w:rsidRDefault="00BB0BD0" w:rsidP="00BB0BD0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6D5E6F5A" w14:textId="77777777" w:rsidR="008D51CD" w:rsidRPr="008D51CD" w:rsidRDefault="008D51CD" w:rsidP="008D51CD">
      <w:pPr>
        <w:ind w:left="0"/>
        <w:rPr>
          <w:lang w:val="en-CA"/>
        </w:rPr>
      </w:pPr>
    </w:p>
    <w:p w14:paraId="1BD76219" w14:textId="022198C7" w:rsidR="00FA484D" w:rsidRPr="008D51CD" w:rsidRDefault="00FA484D" w:rsidP="00FA484D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5DEEBF91" w14:textId="77777777" w:rsidR="008D51CD" w:rsidRPr="008D51CD" w:rsidRDefault="008D51CD" w:rsidP="008D51CD">
      <w:pPr>
        <w:ind w:left="0"/>
        <w:rPr>
          <w:lang w:val="en-CA"/>
        </w:rPr>
      </w:pPr>
    </w:p>
    <w:p w14:paraId="7F833BC9" w14:textId="536B9A92" w:rsidR="00A031E8" w:rsidRPr="00DE2C2F" w:rsidRDefault="00A77534" w:rsidP="00FA484D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DE2C2F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6D30EE18" w:rsidR="00DE2C2F" w:rsidRPr="00620783" w:rsidRDefault="00F164C9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 xml:space="preserve">average price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R</m:t>
            </m:r>
          </m:e>
        </m:d>
        <m:r>
          <w:rPr>
            <w:rFonts w:ascii="Cambria Math" w:hAnsi="Cambria Math"/>
            <w:lang w:val="en-CA"/>
          </w:rPr>
          <m:t xml:space="preserve">=$3.00, average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v</m:t>
            </m:r>
          </m:e>
        </m:d>
        <m:r>
          <w:rPr>
            <w:rFonts w:ascii="Cambria Math" w:hAnsi="Cambria Math"/>
            <w:lang w:val="en-CA"/>
          </w:rPr>
          <m:t xml:space="preserve">=$1.00, fixed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FC</m:t>
            </m:r>
          </m:e>
        </m:d>
        <m:r>
          <w:rPr>
            <w:rFonts w:ascii="Cambria Math" w:hAnsi="Cambria Math"/>
            <w:lang w:val="en-CA"/>
          </w:rPr>
          <m:t>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03E05DAC" w14:textId="77777777" w:rsidR="00620783" w:rsidRPr="00620783" w:rsidRDefault="00620783" w:rsidP="00620783">
      <w:pPr>
        <w:ind w:left="0"/>
        <w:rPr>
          <w:lang w:val="en-CA"/>
        </w:rPr>
      </w:pPr>
    </w:p>
    <w:p w14:paraId="29DA2316" w14:textId="755748F9" w:rsidR="00E43092" w:rsidRPr="00620783" w:rsidRDefault="00E43092" w:rsidP="00F164C9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62ABB77D" w14:textId="77777777" w:rsidR="00006590" w:rsidRPr="00006590" w:rsidRDefault="00006590" w:rsidP="00006590">
      <w:pPr>
        <w:ind w:left="0"/>
        <w:rPr>
          <w:lang w:val="en-CA"/>
        </w:rPr>
      </w:pPr>
    </w:p>
    <w:p w14:paraId="72A32697" w14:textId="3E16E04F" w:rsidR="00006590" w:rsidRPr="00006590" w:rsidRDefault="0013607C" w:rsidP="00006590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00B1CF49" w14:textId="77777777" w:rsidR="00620783" w:rsidRPr="00620783" w:rsidRDefault="00620783" w:rsidP="00620783">
      <w:pPr>
        <w:ind w:left="0"/>
        <w:rPr>
          <w:lang w:val="en-CA"/>
        </w:rPr>
      </w:pPr>
    </w:p>
    <w:p w14:paraId="30A28A63" w14:textId="13637BDD" w:rsidR="003E3A51" w:rsidRPr="003E3A51" w:rsidRDefault="003D01E1" w:rsidP="003E3A51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B43143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75DDA3C3" w:rsidR="00B43143" w:rsidRPr="00D852E9" w:rsidRDefault="00DE2941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cents→$0.9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52E077E9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0F1978AC" w14:textId="3EBD6269" w:rsidR="00DE2941" w:rsidRPr="00D7560F" w:rsidRDefault="00D7560F" w:rsidP="00DE2941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1400B98A" w:rsidR="00D7560F" w:rsidRPr="00D852E9" w:rsidRDefault="003D01E1" w:rsidP="00D7560F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7ADAB03B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33DC1DAD" w14:textId="719F71E7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0CE1A50E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24509172" w14:textId="71831176" w:rsidR="0006390F" w:rsidRDefault="0006390F" w:rsidP="0006390F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4C41E1B0" w14:textId="77777777" w:rsidR="00D852E9" w:rsidRPr="00D852E9" w:rsidRDefault="00D852E9" w:rsidP="00D852E9">
      <w:pPr>
        <w:ind w:left="0"/>
        <w:rPr>
          <w:rFonts w:eastAsiaTheme="minorEastAsia"/>
          <w:lang w:val="en-CA"/>
        </w:rPr>
      </w:pPr>
    </w:p>
    <w:p w14:paraId="08188FF7" w14:textId="23F37436" w:rsidR="006138A0" w:rsidRDefault="006138A0" w:rsidP="006138A0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6138A0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2CC2285F">
            <wp:extent cx="2636196" cy="2204435"/>
            <wp:effectExtent l="0" t="0" r="5715" b="571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61" cy="2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9B5130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2" w:name="_Toc64919581"/>
      <w:r>
        <w:rPr>
          <w:rFonts w:eastAsiaTheme="minorEastAsia"/>
        </w:rPr>
        <w:lastRenderedPageBreak/>
        <w:t>Tutorial 3: Process Design and Facility Layout</w:t>
      </w:r>
      <w:bookmarkEnd w:id="2"/>
    </w:p>
    <w:p w14:paraId="238557A8" w14:textId="6D424E07" w:rsidR="009B5130" w:rsidRDefault="00C62F15" w:rsidP="003B0049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32555E28" w:rsidR="00B725ED" w:rsidRDefault="00CF21C7" w:rsidP="00B725ED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009E25A" w14:textId="77777777" w:rsidR="00F60A67" w:rsidRPr="00F60A67" w:rsidRDefault="00F60A67" w:rsidP="00F60A67">
      <w:pPr>
        <w:ind w:left="0"/>
        <w:rPr>
          <w:lang w:val="en-CA"/>
        </w:rPr>
      </w:pPr>
    </w:p>
    <w:p w14:paraId="14C55C27" w14:textId="74FF31AF" w:rsidR="002D74E4" w:rsidRPr="007569E3" w:rsidRDefault="002D74E4" w:rsidP="007569E3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68455C1" w:rsidR="007569E3" w:rsidRDefault="007569E3" w:rsidP="007569E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7DDABAF4" w14:textId="77777777" w:rsidR="00F60A67" w:rsidRPr="00F60A67" w:rsidRDefault="00F60A67" w:rsidP="00F60A67">
      <w:pPr>
        <w:ind w:left="0"/>
        <w:rPr>
          <w:rFonts w:eastAsiaTheme="minorEastAsia"/>
          <w:lang w:val="en-CA"/>
        </w:rPr>
      </w:pPr>
    </w:p>
    <w:p w14:paraId="1B260ECB" w14:textId="27ADFE5B" w:rsidR="00D57237" w:rsidRPr="00526881" w:rsidRDefault="00526881" w:rsidP="00D57237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2FDCD6AF" w:rsidR="00526881" w:rsidRDefault="00526881" w:rsidP="00526881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4624C8CC" w14:textId="77777777" w:rsidR="00F60A67" w:rsidRPr="00F60A67" w:rsidRDefault="00F60A67" w:rsidP="00F60A67">
      <w:pPr>
        <w:ind w:left="0"/>
        <w:rPr>
          <w:rFonts w:eastAsiaTheme="minorEastAsia"/>
          <w:lang w:val="en-CA"/>
        </w:rPr>
      </w:pPr>
    </w:p>
    <w:p w14:paraId="75C75842" w14:textId="695149D5" w:rsidR="00F85B5C" w:rsidRPr="00F60A67" w:rsidRDefault="00B725ED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6E8A62F1" w14:textId="77777777" w:rsidR="00F60A67" w:rsidRPr="00F60A67" w:rsidRDefault="00F60A67" w:rsidP="00F60A67">
      <w:pPr>
        <w:ind w:left="0"/>
        <w:rPr>
          <w:lang w:val="en-CA"/>
        </w:rPr>
      </w:pPr>
    </w:p>
    <w:p w14:paraId="134DC60A" w14:textId="2B797AB0" w:rsidR="00D81027" w:rsidRPr="00F60A67" w:rsidRDefault="00FA79F3" w:rsidP="00F85B5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6E64749F" w14:textId="77777777" w:rsidR="00F60A67" w:rsidRPr="00F60A67" w:rsidRDefault="00F60A67" w:rsidP="00F60A67">
      <w:pPr>
        <w:ind w:left="0"/>
        <w:rPr>
          <w:lang w:val="en-CA"/>
        </w:rPr>
      </w:pPr>
    </w:p>
    <w:p w14:paraId="00A1B995" w14:textId="25169F2B" w:rsidR="00505876" w:rsidRDefault="00717DB6" w:rsidP="00F85B5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3D01E1" w:rsidP="00717DB6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3D01E1" w:rsidP="00FF01F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39D13AD0" w:rsidR="00FF01FC" w:rsidRDefault="00DB4E28" w:rsidP="00DB4E28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B00" w14:textId="77777777" w:rsidR="00614532" w:rsidRDefault="00614532" w:rsidP="00614532">
      <w:pPr>
        <w:ind w:left="0"/>
        <w:rPr>
          <w:rFonts w:eastAsiaTheme="minorEastAsia"/>
          <w:lang w:val="en-CA"/>
        </w:rPr>
      </w:pPr>
    </w:p>
    <w:p w14:paraId="7493980F" w14:textId="2527BDBE" w:rsidR="00DB4E28" w:rsidRDefault="003954D0" w:rsidP="003954D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5B08D868" w:rsidR="003954D0" w:rsidRDefault="003954D0" w:rsidP="003954D0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3F2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57E7D0E3" w14:textId="4BF471CE" w:rsidR="003954D0" w:rsidRDefault="004F4D88" w:rsidP="003C21DF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47EFE693" w:rsidR="008D6FE0" w:rsidRDefault="008D6FE0" w:rsidP="004F4D88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596D681F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0271377D" w14:textId="5867F6A0" w:rsidR="008D6FE0" w:rsidRDefault="008B1208" w:rsidP="008D6FE0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276D43CD" w14:textId="77777777" w:rsidR="00614532" w:rsidRPr="00614532" w:rsidRDefault="00614532" w:rsidP="00614532">
      <w:pPr>
        <w:ind w:left="0"/>
        <w:rPr>
          <w:rFonts w:eastAsiaTheme="minorEastAsia"/>
          <w:lang w:val="en-CA"/>
        </w:rPr>
      </w:pPr>
    </w:p>
    <w:p w14:paraId="6100D37A" w14:textId="7175C185" w:rsidR="00254241" w:rsidRDefault="008E29E7" w:rsidP="008E29E7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04290B02" w:rsidR="008E29E7" w:rsidRDefault="008E29E7" w:rsidP="008E29E7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277" w14:textId="77777777" w:rsidR="00BA6157" w:rsidRPr="00BA6157" w:rsidRDefault="00BA6157" w:rsidP="00BA6157">
      <w:pPr>
        <w:ind w:left="0"/>
        <w:rPr>
          <w:rFonts w:eastAsiaTheme="minorEastAsia"/>
          <w:lang w:val="en-CA"/>
        </w:rPr>
      </w:pPr>
    </w:p>
    <w:p w14:paraId="68055AA1" w14:textId="24393712" w:rsidR="008E29E7" w:rsidRDefault="00EE2DA1" w:rsidP="00696FB6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B35766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7F5DCC5C" w:rsidR="00B35766" w:rsidRDefault="003D7283" w:rsidP="003D7283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88C" w14:textId="77777777" w:rsidR="008850DA" w:rsidRDefault="008850DA" w:rsidP="008850DA">
      <w:pPr>
        <w:ind w:left="0"/>
        <w:rPr>
          <w:rFonts w:eastAsiaTheme="minorEastAsia"/>
          <w:lang w:val="en-CA"/>
        </w:rPr>
      </w:pPr>
    </w:p>
    <w:p w14:paraId="3F84054D" w14:textId="36CD8B36" w:rsidR="003D7283" w:rsidRDefault="00655D1B" w:rsidP="00422D80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655D1B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1D154A52" w14:textId="5AEBA6B6" w:rsidR="009406B6" w:rsidRDefault="003D01E1" w:rsidP="009406B6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1D677587" w14:textId="77777777" w:rsidR="009406B6" w:rsidRPr="009406B6" w:rsidRDefault="009406B6" w:rsidP="009406B6">
      <w:pPr>
        <w:ind w:left="0"/>
        <w:rPr>
          <w:rFonts w:eastAsiaTheme="minorEastAsia"/>
          <w:lang w:val="en-CA"/>
        </w:rPr>
      </w:pPr>
    </w:p>
    <w:p w14:paraId="3D2E6EE9" w14:textId="6E5DE8F0" w:rsidR="002562C4" w:rsidRDefault="002562C4" w:rsidP="00655D1B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5454D8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0048" w14:textId="2E4E6A24" w:rsidR="00C31684" w:rsidRPr="00C31684" w:rsidRDefault="008A29C1" w:rsidP="00C31684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ECB" w14:textId="08494CB6" w:rsidR="00C31684" w:rsidRPr="00C31684" w:rsidRDefault="00594AAA" w:rsidP="00C31684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08494CB6" w:rsidR="004226C9" w:rsidRDefault="005C1D0E" w:rsidP="004226C9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925A1A">
      <w:pPr>
        <w:ind w:left="0"/>
        <w:rPr>
          <w:rFonts w:eastAsiaTheme="minorEastAsia"/>
          <w:lang w:val="en-CA"/>
        </w:rPr>
      </w:pPr>
    </w:p>
    <w:p w14:paraId="41280851" w14:textId="5631DD55" w:rsidR="00C31684" w:rsidRDefault="004226C9" w:rsidP="004226C9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5204E9AF" w14:textId="77777777" w:rsidR="00C31684" w:rsidRDefault="00C31684" w:rsidP="004226C9">
      <w:pPr>
        <w:ind w:left="0"/>
        <w:rPr>
          <w:rFonts w:eastAsiaTheme="minorEastAsia"/>
          <w:lang w:val="en-CA"/>
        </w:rPr>
      </w:pPr>
    </w:p>
    <w:p w14:paraId="0CDBE3D4" w14:textId="7F109E6E" w:rsidR="00456E46" w:rsidRDefault="004226C9" w:rsidP="00C3168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  <w:r w:rsidR="00456E46"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C1430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3" w:name="_Toc64919582"/>
      <w:r>
        <w:rPr>
          <w:rFonts w:eastAsiaTheme="minorEastAsia"/>
        </w:rPr>
        <w:lastRenderedPageBreak/>
        <w:t>Tutorial 4: Quality Management and Statistical Control</w:t>
      </w:r>
      <w:bookmarkEnd w:id="3"/>
    </w:p>
    <w:p w14:paraId="1E956B94" w14:textId="1CF8A5D6" w:rsidR="00C1430E" w:rsidRDefault="00DB5639" w:rsidP="00DB5639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DE7B26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330060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C42CAC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C42CA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695212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34804194" w:rsidR="00670AD2" w:rsidRPr="004F1726" w:rsidRDefault="00670AD2" w:rsidP="00670AD2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37608F2D" w14:textId="77777777" w:rsidR="004F1726" w:rsidRPr="004F1726" w:rsidRDefault="004F1726" w:rsidP="004F1726">
      <w:pPr>
        <w:ind w:left="0"/>
        <w:rPr>
          <w:lang w:val="en-CA"/>
        </w:rPr>
      </w:pPr>
    </w:p>
    <w:p w14:paraId="0C8DA244" w14:textId="3A414F6F" w:rsidR="00670AD2" w:rsidRDefault="00670AD2" w:rsidP="004750AD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AB6" w14:textId="77777777" w:rsidR="004F1726" w:rsidRDefault="004F1726" w:rsidP="004750AD">
      <w:pPr>
        <w:pStyle w:val="ListParagraph"/>
        <w:rPr>
          <w:lang w:val="en-CA"/>
        </w:rPr>
      </w:pPr>
    </w:p>
    <w:p w14:paraId="76913A8D" w14:textId="3CB1681D" w:rsidR="004750AD" w:rsidRDefault="009452BA" w:rsidP="004750AD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436169A0" w14:textId="097A7047" w:rsidR="00787394" w:rsidRDefault="00787394" w:rsidP="00787394">
      <w:pPr>
        <w:ind w:left="0"/>
        <w:rPr>
          <w:lang w:val="en-CA"/>
        </w:rPr>
      </w:pPr>
    </w:p>
    <w:p w14:paraId="16C5B698" w14:textId="77777777" w:rsidR="00787394" w:rsidRPr="00787394" w:rsidRDefault="00787394" w:rsidP="00787394">
      <w:pPr>
        <w:ind w:left="0"/>
        <w:rPr>
          <w:lang w:val="en-CA"/>
        </w:rPr>
      </w:pPr>
    </w:p>
    <w:p w14:paraId="7D8C1501" w14:textId="21595F36" w:rsidR="00EB57CE" w:rsidRPr="004F1726" w:rsidRDefault="00EB57CE" w:rsidP="00EB57CE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7CA6532F" w14:textId="77777777" w:rsidR="004F1726" w:rsidRPr="004F1726" w:rsidRDefault="004F1726" w:rsidP="004F1726">
      <w:pPr>
        <w:ind w:left="0"/>
        <w:rPr>
          <w:lang w:val="en-CA"/>
        </w:rPr>
      </w:pPr>
    </w:p>
    <w:p w14:paraId="26B2C19A" w14:textId="6C335A33" w:rsidR="00EB57CE" w:rsidRDefault="008F6572" w:rsidP="00EB57CE">
      <w:pPr>
        <w:pStyle w:val="ListParagraph"/>
        <w:rPr>
          <w:lang w:val="en-CA"/>
        </w:rPr>
      </w:pPr>
      <w:r w:rsidRPr="008F6572">
        <w:rPr>
          <w:noProof/>
          <w:lang w:val="en-CA"/>
        </w:rPr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E44" w14:textId="77777777" w:rsidR="004F1726" w:rsidRPr="004F1726" w:rsidRDefault="004F1726" w:rsidP="004F1726">
      <w:pPr>
        <w:ind w:left="0"/>
        <w:rPr>
          <w:lang w:val="en-CA"/>
        </w:rPr>
      </w:pPr>
    </w:p>
    <w:p w14:paraId="7F0F4CDB" w14:textId="1613DDF6" w:rsidR="00F73C1E" w:rsidRDefault="00E83528" w:rsidP="00F73C1E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4AB8F49A" w:rsidR="00F73C1E" w:rsidRDefault="00DB5EE6" w:rsidP="00DB5EE6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1B6" w14:textId="77777777" w:rsidR="003046E4" w:rsidRDefault="003046E4" w:rsidP="003046E4">
      <w:pPr>
        <w:ind w:left="0"/>
        <w:rPr>
          <w:rFonts w:eastAsiaTheme="minorEastAsia"/>
          <w:lang w:val="en-CA"/>
        </w:rPr>
      </w:pPr>
    </w:p>
    <w:p w14:paraId="5B50E6CC" w14:textId="72576422" w:rsidR="00DB5EE6" w:rsidRDefault="00B62EEC" w:rsidP="00B62EE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7AED3123" w:rsidR="00B62EEC" w:rsidRDefault="00710986" w:rsidP="00710986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49B" w14:textId="77777777" w:rsidR="00E84EA5" w:rsidRDefault="00E84EA5" w:rsidP="00E84EA5">
      <w:pPr>
        <w:ind w:left="0"/>
        <w:rPr>
          <w:rFonts w:eastAsiaTheme="minorEastAsia"/>
          <w:lang w:val="en-CA"/>
        </w:rPr>
      </w:pPr>
    </w:p>
    <w:p w14:paraId="74AF1974" w14:textId="4718490A" w:rsidR="00927457" w:rsidRPr="00E84EA5" w:rsidRDefault="00927457" w:rsidP="0071098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09B6EF69" w14:textId="77777777" w:rsidR="00E84EA5" w:rsidRPr="00927457" w:rsidRDefault="00E84EA5" w:rsidP="00710986">
      <w:pPr>
        <w:ind w:left="0"/>
        <w:rPr>
          <w:rFonts w:eastAsiaTheme="minorEastAsia"/>
          <w:lang w:val="en-CA"/>
        </w:rPr>
      </w:pPr>
    </w:p>
    <w:p w14:paraId="48D4928C" w14:textId="55C3C8DE" w:rsidR="00927457" w:rsidRDefault="00B654F4" w:rsidP="00927457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B654F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2C190A2B" w14:textId="05361D91" w:rsidR="00E84EA5" w:rsidRDefault="007666E5" w:rsidP="00E84EA5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081901DF" w14:textId="77777777" w:rsidR="00E84EA5" w:rsidRPr="00E84EA5" w:rsidRDefault="00E84EA5" w:rsidP="00E84EA5">
      <w:pPr>
        <w:ind w:left="0"/>
        <w:rPr>
          <w:rFonts w:eastAsiaTheme="minorEastAsia"/>
          <w:lang w:val="en-CA"/>
        </w:rPr>
      </w:pPr>
    </w:p>
    <w:p w14:paraId="64DE354D" w14:textId="760FEEC9" w:rsidR="00752BF3" w:rsidRDefault="00E03626" w:rsidP="00752BF3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23713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25C" w14:textId="7560F6DC" w:rsidR="00AE3C19" w:rsidRDefault="00B51893" w:rsidP="00A96780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5A786F18" w:rsidR="00B51893" w:rsidRPr="00AE3C19" w:rsidRDefault="00FB7329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=2.11 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page 37 of lecture notes</m:t>
              </m:r>
            </m:e>
          </m:d>
        </m:oMath>
      </m:oMathPara>
    </w:p>
    <w:p w14:paraId="5C0C6A26" w14:textId="77777777" w:rsidR="00AE3C19" w:rsidRPr="00D506B6" w:rsidRDefault="00AE3C19" w:rsidP="00B51893">
      <w:pPr>
        <w:ind w:left="0"/>
        <w:rPr>
          <w:rFonts w:eastAsiaTheme="minorEastAsia"/>
          <w:lang w:val="en-CA"/>
        </w:rPr>
      </w:pPr>
    </w:p>
    <w:p w14:paraId="5807CDDD" w14:textId="53B4169D" w:rsidR="00D506B6" w:rsidRDefault="00D506B6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3D01E1" w:rsidP="00B51893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75186F1" w14:textId="78256F24" w:rsidR="00AE3C19" w:rsidRPr="00A96780" w:rsidRDefault="00D506B6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4F259D9B" w14:textId="77777777" w:rsidR="00A96780" w:rsidRPr="00BE3204" w:rsidRDefault="00A96780" w:rsidP="00B51893">
      <w:pPr>
        <w:ind w:left="0"/>
        <w:rPr>
          <w:rFonts w:eastAsiaTheme="minorEastAsia"/>
          <w:lang w:val="en-CA"/>
        </w:rPr>
      </w:pPr>
    </w:p>
    <w:p w14:paraId="36C193D1" w14:textId="3890882B" w:rsidR="00BE3204" w:rsidRDefault="00BE3204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590CC42C" w14:textId="711C21F1" w:rsidR="00AE3C19" w:rsidRPr="00A96780" w:rsidRDefault="00BE3204" w:rsidP="00B51893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5F4F0433" w14:textId="77777777" w:rsidR="00A96780" w:rsidRPr="00AF315F" w:rsidRDefault="00A96780" w:rsidP="00B51893">
      <w:pPr>
        <w:ind w:left="0"/>
        <w:rPr>
          <w:rFonts w:eastAsiaTheme="minorEastAsia"/>
          <w:lang w:val="en-CA"/>
        </w:rPr>
      </w:pPr>
    </w:p>
    <w:p w14:paraId="4CC87FFC" w14:textId="3715066E" w:rsidR="00AF315F" w:rsidRDefault="00AF315F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Process is in control because all sample </w:t>
      </w:r>
      <w:proofErr w:type="gramStart"/>
      <w:r>
        <w:rPr>
          <w:rFonts w:eastAsiaTheme="minorEastAsia"/>
          <w:lang w:val="en-CA"/>
        </w:rPr>
        <w:t>means</w:t>
      </w:r>
      <w:proofErr w:type="gramEnd"/>
      <w:r>
        <w:rPr>
          <w:rFonts w:eastAsiaTheme="minorEastAsia"/>
          <w:lang w:val="en-CA"/>
        </w:rPr>
        <w:t xml:space="preserve"> and ranges fall within respective control limits.</w:t>
      </w:r>
    </w:p>
    <w:p w14:paraId="06C34BCE" w14:textId="5BC8EAA9" w:rsidR="001F4FFC" w:rsidRDefault="001F4FFC" w:rsidP="00B51893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B51893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4D4ADE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4" w:name="_Toc64919583"/>
      <w:r>
        <w:rPr>
          <w:rFonts w:eastAsiaTheme="minorEastAsia"/>
        </w:rPr>
        <w:lastRenderedPageBreak/>
        <w:t>Tutorial 5: Supply Chain Management</w:t>
      </w:r>
      <w:bookmarkEnd w:id="4"/>
    </w:p>
    <w:p w14:paraId="11112E0D" w14:textId="54A6B51C" w:rsidR="004D4ADE" w:rsidRDefault="00025FD7" w:rsidP="00025FD7">
      <w:pPr>
        <w:ind w:left="0"/>
        <w:jc w:val="center"/>
        <w:rPr>
          <w:lang w:val="en-CA"/>
        </w:rPr>
      </w:pPr>
      <w:r w:rsidRPr="00025FD7">
        <w:rPr>
          <w:noProof/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025FD7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025FD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B8488F">
      <w:pPr>
        <w:ind w:left="0"/>
        <w:jc w:val="center"/>
        <w:rPr>
          <w:lang w:val="en-CA"/>
        </w:rPr>
      </w:pPr>
      <w:r w:rsidRPr="00B8488F">
        <w:rPr>
          <w:noProof/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B8488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$51×10,000+$2×10,000=$530,000</m:t>
          </m:r>
        </m:oMath>
      </m:oMathPara>
    </w:p>
    <w:p w14:paraId="3DE2B6E7" w14:textId="73943C8F" w:rsidR="00B8488F" w:rsidRDefault="00283987" w:rsidP="00195084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noProof/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DA2AD0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B:$36,000×0.9+$8,000+$52×0.9×10,000=$508,400</m:t>
          </m:r>
        </m:oMath>
      </m:oMathPara>
    </w:p>
    <w:p w14:paraId="68215837" w14:textId="18E42FF7" w:rsidR="00B645A6" w:rsidRDefault="00B645A6" w:rsidP="00DA2AD0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7932F508" w14:textId="28005B27" w:rsidR="007656CE" w:rsidRDefault="006E084B" w:rsidP="00AF2922">
      <w:pPr>
        <w:ind w:left="0"/>
        <w:jc w:val="center"/>
        <w:rPr>
          <w:lang w:val="en-CA"/>
        </w:rPr>
      </w:pPr>
      <w:r w:rsidRPr="006E084B">
        <w:rPr>
          <w:noProof/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36C94F99" w:rsidR="006E084B" w:rsidRPr="006048C3" w:rsidRDefault="00CA1D82" w:rsidP="006E084B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3FF5EB2" w14:textId="77777777" w:rsidR="006048C3" w:rsidRPr="00CA1D82" w:rsidRDefault="006048C3" w:rsidP="006E084B">
      <w:pPr>
        <w:ind w:left="0"/>
        <w:rPr>
          <w:rFonts w:eastAsiaTheme="minorEastAsia"/>
          <w:lang w:val="en-CA"/>
        </w:rPr>
      </w:pPr>
    </w:p>
    <w:p w14:paraId="6A237870" w14:textId="2714D700" w:rsidR="0030655A" w:rsidRPr="0030655A" w:rsidRDefault="0030655A" w:rsidP="00CA1D82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hAnsi="Cambria Math"/>
            <w:lang w:val="en-CA"/>
          </w:rPr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6A0BFAD2" w14:textId="3894D789" w:rsidR="00864991" w:rsidRDefault="00C65898" w:rsidP="00864991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411D8633" w14:textId="77777777" w:rsidR="00864991" w:rsidRPr="00864991" w:rsidRDefault="00864991" w:rsidP="00864991">
      <w:pPr>
        <w:ind w:left="0"/>
        <w:rPr>
          <w:lang w:val="en-CA"/>
        </w:rPr>
      </w:pPr>
    </w:p>
    <w:p w14:paraId="5041CECC" w14:textId="10C0A6C6" w:rsidR="00C65898" w:rsidRPr="00B31024" w:rsidRDefault="00B31024" w:rsidP="00C65898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B3102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00265E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Day:$260+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00265E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Day:$180+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X⟹X&gt;$365.00</m:t>
          </m:r>
        </m:oMath>
      </m:oMathPara>
    </w:p>
    <w:p w14:paraId="721340B8" w14:textId="63FCF48C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F614C0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X⟹X&lt;$608.33</m:t>
          </m:r>
        </m:oMath>
      </m:oMathPara>
    </w:p>
    <w:p w14:paraId="07DADE2E" w14:textId="3C539D2C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X⟹X&gt;$304.17</m:t>
          </m:r>
        </m:oMath>
      </m:oMathPara>
    </w:p>
    <w:p w14:paraId="4757A17C" w14:textId="757434FD" w:rsidR="00EE75CF" w:rsidRDefault="00EE75CF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X⟹X&lt;$365.00</m:t>
          </m:r>
        </m:oMath>
      </m:oMathPara>
    </w:p>
    <w:p w14:paraId="511A9686" w14:textId="3691AA59" w:rsidR="00EE75CF" w:rsidRPr="00864991" w:rsidRDefault="00EE75CF" w:rsidP="00EE75CF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X⟹X&lt;$304.17</m:t>
          </m:r>
        </m:oMath>
      </m:oMathPara>
    </w:p>
    <w:p w14:paraId="0D40D866" w14:textId="77777777" w:rsidR="00864991" w:rsidRPr="00EE75CF" w:rsidRDefault="00864991" w:rsidP="00EE75CF">
      <w:pPr>
        <w:pStyle w:val="ListParagraph"/>
        <w:rPr>
          <w:rFonts w:eastAsiaTheme="minorEastAsia"/>
          <w:lang w:val="en-CA"/>
        </w:rPr>
      </w:pPr>
    </w:p>
    <w:p w14:paraId="5DD2F7EA" w14:textId="2A2567E6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F614C0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>
      <w:pPr>
        <w:spacing w:after="0" w:line="240" w:lineRule="auto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A76947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noProof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AA39C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AA39C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724228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$50×2,900=$145,000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724228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$55×2,900=$159,500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347EA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347EA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×2,900=$27,649.32</m:t>
                </m:r>
              </m:oMath>
            </m:oMathPara>
          </w:p>
        </w:tc>
      </w:tr>
    </w:tbl>
    <w:p w14:paraId="4F0F2AE2" w14:textId="3928D3F6" w:rsidR="00347EAD" w:rsidRDefault="00347EAD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4674A5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4674A5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×0.12=$36,714</m:t>
                </m:r>
              </m:oMath>
            </m:oMathPara>
          </w:p>
        </w:tc>
      </w:tr>
    </w:tbl>
    <w:p w14:paraId="6E58525D" w14:textId="21748BE1" w:rsidR="000B7BC0" w:rsidRDefault="000B7BC0" w:rsidP="00A76947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98718D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$145,000+$20,021.92+$26,460=$191,481.92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98718D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$159,500+$27,649.32+$36,714=$223,863.32</m:t>
                </m:r>
              </m:oMath>
            </m:oMathPara>
          </w:p>
        </w:tc>
      </w:tr>
    </w:tbl>
    <w:p w14:paraId="0F26F8D4" w14:textId="259CCB58" w:rsidR="004674A5" w:rsidRDefault="004674A5" w:rsidP="00A76947">
      <w:pPr>
        <w:ind w:left="0"/>
        <w:rPr>
          <w:rFonts w:eastAsiaTheme="minorEastAsia"/>
          <w:lang w:val="en-CA"/>
        </w:rPr>
      </w:pPr>
    </w:p>
    <w:p w14:paraId="0B31BD46" w14:textId="51FFEA72" w:rsidR="0098718D" w:rsidRDefault="00AC03FD" w:rsidP="00A7694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61D1FF56" w14:textId="77777777" w:rsidR="003F6DAD" w:rsidRPr="00765034" w:rsidRDefault="003F6DAD" w:rsidP="00A76947">
      <w:pPr>
        <w:ind w:left="0"/>
        <w:rPr>
          <w:rFonts w:eastAsiaTheme="minorEastAsia"/>
          <w:lang w:val="en-CA"/>
        </w:rPr>
      </w:pPr>
    </w:p>
    <w:sectPr w:rsidR="003F6DAD" w:rsidRPr="00765034">
      <w:headerReference w:type="default" r:id="rId44"/>
      <w:footerReference w:type="even" r:id="rId45"/>
      <w:footerReference w:type="default" r:id="rId4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6A6F39" w14:textId="77777777" w:rsidR="003D01E1" w:rsidRDefault="003D01E1" w:rsidP="00BE2116">
      <w:pPr>
        <w:spacing w:after="0" w:line="240" w:lineRule="auto"/>
      </w:pPr>
      <w:r>
        <w:separator/>
      </w:r>
    </w:p>
  </w:endnote>
  <w:endnote w:type="continuationSeparator" w:id="0">
    <w:p w14:paraId="186C0841" w14:textId="77777777" w:rsidR="003D01E1" w:rsidRDefault="003D01E1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Content>
      <w:p w14:paraId="2916F563" w14:textId="0CDD1165" w:rsidR="00A14A2E" w:rsidRDefault="00A14A2E" w:rsidP="005D739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A14A2E" w:rsidRDefault="00A14A2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Content>
      <w:p w14:paraId="39198766" w14:textId="148DED03" w:rsidR="00A14A2E" w:rsidRDefault="00A14A2E" w:rsidP="005D7390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302DFE" w:rsidRPr="001A28C9" w:rsidRDefault="00302DFE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2AA4047" w14:textId="77777777" w:rsidR="003D01E1" w:rsidRDefault="003D01E1" w:rsidP="00BE2116">
      <w:pPr>
        <w:spacing w:after="0" w:line="240" w:lineRule="auto"/>
      </w:pPr>
      <w:r>
        <w:separator/>
      </w:r>
    </w:p>
  </w:footnote>
  <w:footnote w:type="continuationSeparator" w:id="0">
    <w:p w14:paraId="276FE0CE" w14:textId="77777777" w:rsidR="003D01E1" w:rsidRDefault="003D01E1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302DFE" w:rsidRPr="001A28C9" w:rsidRDefault="00302DFE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1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3"/>
  </w:num>
  <w:num w:numId="4">
    <w:abstractNumId w:val="10"/>
  </w:num>
  <w:num w:numId="5">
    <w:abstractNumId w:val="10"/>
  </w:num>
  <w:num w:numId="6">
    <w:abstractNumId w:val="20"/>
  </w:num>
  <w:num w:numId="7">
    <w:abstractNumId w:val="20"/>
  </w:num>
  <w:num w:numId="8">
    <w:abstractNumId w:val="20"/>
  </w:num>
  <w:num w:numId="9">
    <w:abstractNumId w:val="9"/>
  </w:num>
  <w:num w:numId="10">
    <w:abstractNumId w:val="11"/>
  </w:num>
  <w:num w:numId="11">
    <w:abstractNumId w:val="18"/>
  </w:num>
  <w:num w:numId="12">
    <w:abstractNumId w:val="14"/>
  </w:num>
  <w:num w:numId="13">
    <w:abstractNumId w:val="15"/>
  </w:num>
  <w:num w:numId="14">
    <w:abstractNumId w:val="3"/>
  </w:num>
  <w:num w:numId="15">
    <w:abstractNumId w:val="16"/>
  </w:num>
  <w:num w:numId="16">
    <w:abstractNumId w:val="0"/>
  </w:num>
  <w:num w:numId="17">
    <w:abstractNumId w:val="12"/>
  </w:num>
  <w:num w:numId="18">
    <w:abstractNumId w:val="24"/>
  </w:num>
  <w:num w:numId="19">
    <w:abstractNumId w:val="21"/>
  </w:num>
  <w:num w:numId="20">
    <w:abstractNumId w:val="27"/>
  </w:num>
  <w:num w:numId="21">
    <w:abstractNumId w:val="1"/>
  </w:num>
  <w:num w:numId="22">
    <w:abstractNumId w:val="22"/>
  </w:num>
  <w:num w:numId="23">
    <w:abstractNumId w:val="8"/>
  </w:num>
  <w:num w:numId="24">
    <w:abstractNumId w:val="23"/>
  </w:num>
  <w:num w:numId="25">
    <w:abstractNumId w:val="17"/>
  </w:num>
  <w:num w:numId="26">
    <w:abstractNumId w:val="7"/>
  </w:num>
  <w:num w:numId="27">
    <w:abstractNumId w:val="4"/>
  </w:num>
  <w:num w:numId="28">
    <w:abstractNumId w:val="2"/>
  </w:num>
  <w:num w:numId="29">
    <w:abstractNumId w:val="25"/>
  </w:num>
  <w:num w:numId="30">
    <w:abstractNumId w:val="5"/>
  </w:num>
  <w:num w:numId="31">
    <w:abstractNumId w:val="26"/>
  </w:num>
  <w:num w:numId="32">
    <w:abstractNumId w:val="6"/>
  </w:num>
  <w:num w:numId="3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590"/>
    <w:rsid w:val="00013848"/>
    <w:rsid w:val="00017F0E"/>
    <w:rsid w:val="00025640"/>
    <w:rsid w:val="00025D92"/>
    <w:rsid w:val="00025FD7"/>
    <w:rsid w:val="0003196D"/>
    <w:rsid w:val="000346F8"/>
    <w:rsid w:val="00045D0F"/>
    <w:rsid w:val="000609F1"/>
    <w:rsid w:val="000622DC"/>
    <w:rsid w:val="0006390F"/>
    <w:rsid w:val="00075A2C"/>
    <w:rsid w:val="000823B8"/>
    <w:rsid w:val="00086774"/>
    <w:rsid w:val="00090FF0"/>
    <w:rsid w:val="000A02EE"/>
    <w:rsid w:val="000A0700"/>
    <w:rsid w:val="000A0DBF"/>
    <w:rsid w:val="000A3850"/>
    <w:rsid w:val="000A5469"/>
    <w:rsid w:val="000B2FD8"/>
    <w:rsid w:val="000B7BC0"/>
    <w:rsid w:val="000C3C07"/>
    <w:rsid w:val="000D5E7A"/>
    <w:rsid w:val="000D7E7E"/>
    <w:rsid w:val="000E0D38"/>
    <w:rsid w:val="000E729F"/>
    <w:rsid w:val="00115085"/>
    <w:rsid w:val="00124F80"/>
    <w:rsid w:val="0013607C"/>
    <w:rsid w:val="001442F5"/>
    <w:rsid w:val="00147A42"/>
    <w:rsid w:val="00147DB8"/>
    <w:rsid w:val="00154469"/>
    <w:rsid w:val="00155D01"/>
    <w:rsid w:val="00162296"/>
    <w:rsid w:val="00162810"/>
    <w:rsid w:val="0017394A"/>
    <w:rsid w:val="00180570"/>
    <w:rsid w:val="0018155C"/>
    <w:rsid w:val="001836DE"/>
    <w:rsid w:val="001863CE"/>
    <w:rsid w:val="001908DD"/>
    <w:rsid w:val="00195084"/>
    <w:rsid w:val="00197312"/>
    <w:rsid w:val="001A27C8"/>
    <w:rsid w:val="001A28C9"/>
    <w:rsid w:val="001A7C62"/>
    <w:rsid w:val="001B59C7"/>
    <w:rsid w:val="001C5DC4"/>
    <w:rsid w:val="001C5F47"/>
    <w:rsid w:val="001C6E14"/>
    <w:rsid w:val="001D126E"/>
    <w:rsid w:val="001D4A48"/>
    <w:rsid w:val="001E0DD1"/>
    <w:rsid w:val="001E7CF1"/>
    <w:rsid w:val="001F4E4E"/>
    <w:rsid w:val="001F4FFC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6A4E"/>
    <w:rsid w:val="00250929"/>
    <w:rsid w:val="00252347"/>
    <w:rsid w:val="00254241"/>
    <w:rsid w:val="002562C4"/>
    <w:rsid w:val="002576E0"/>
    <w:rsid w:val="0027599D"/>
    <w:rsid w:val="00283987"/>
    <w:rsid w:val="00286165"/>
    <w:rsid w:val="00290C3D"/>
    <w:rsid w:val="002933E0"/>
    <w:rsid w:val="00297B3B"/>
    <w:rsid w:val="002A5359"/>
    <w:rsid w:val="002A5CD4"/>
    <w:rsid w:val="002B3EC6"/>
    <w:rsid w:val="002B7706"/>
    <w:rsid w:val="002C2070"/>
    <w:rsid w:val="002C5ED8"/>
    <w:rsid w:val="002C60A7"/>
    <w:rsid w:val="002D74E4"/>
    <w:rsid w:val="002F4F93"/>
    <w:rsid w:val="00302A42"/>
    <w:rsid w:val="00302DFE"/>
    <w:rsid w:val="0030424E"/>
    <w:rsid w:val="003046E4"/>
    <w:rsid w:val="0030655A"/>
    <w:rsid w:val="00316AED"/>
    <w:rsid w:val="00324FCE"/>
    <w:rsid w:val="00330060"/>
    <w:rsid w:val="003329A1"/>
    <w:rsid w:val="00343A18"/>
    <w:rsid w:val="00344B31"/>
    <w:rsid w:val="00347D14"/>
    <w:rsid w:val="00347EAD"/>
    <w:rsid w:val="00350E53"/>
    <w:rsid w:val="00360932"/>
    <w:rsid w:val="00370B2C"/>
    <w:rsid w:val="003762B7"/>
    <w:rsid w:val="00384D85"/>
    <w:rsid w:val="003954D0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65E4"/>
    <w:rsid w:val="003D7283"/>
    <w:rsid w:val="003E300E"/>
    <w:rsid w:val="003E3A51"/>
    <w:rsid w:val="003E52BF"/>
    <w:rsid w:val="003F12AD"/>
    <w:rsid w:val="003F3EFA"/>
    <w:rsid w:val="003F6DAD"/>
    <w:rsid w:val="0040315F"/>
    <w:rsid w:val="004142E7"/>
    <w:rsid w:val="00415E2D"/>
    <w:rsid w:val="004226C9"/>
    <w:rsid w:val="00422D80"/>
    <w:rsid w:val="00426607"/>
    <w:rsid w:val="00443ADE"/>
    <w:rsid w:val="004558C1"/>
    <w:rsid w:val="00456E46"/>
    <w:rsid w:val="00461D71"/>
    <w:rsid w:val="004674A5"/>
    <w:rsid w:val="004750AD"/>
    <w:rsid w:val="004830A6"/>
    <w:rsid w:val="00494D2E"/>
    <w:rsid w:val="004A0164"/>
    <w:rsid w:val="004A72D3"/>
    <w:rsid w:val="004B60FA"/>
    <w:rsid w:val="004B6FA0"/>
    <w:rsid w:val="004C1824"/>
    <w:rsid w:val="004C5DF7"/>
    <w:rsid w:val="004D3574"/>
    <w:rsid w:val="004D4ADE"/>
    <w:rsid w:val="004D5434"/>
    <w:rsid w:val="004D5F21"/>
    <w:rsid w:val="004E1714"/>
    <w:rsid w:val="004E365C"/>
    <w:rsid w:val="004F1726"/>
    <w:rsid w:val="004F2D22"/>
    <w:rsid w:val="004F4D88"/>
    <w:rsid w:val="004F59C5"/>
    <w:rsid w:val="00505876"/>
    <w:rsid w:val="005219C1"/>
    <w:rsid w:val="00526881"/>
    <w:rsid w:val="00527CCF"/>
    <w:rsid w:val="005454D8"/>
    <w:rsid w:val="00545EA9"/>
    <w:rsid w:val="00547128"/>
    <w:rsid w:val="00564A1C"/>
    <w:rsid w:val="00594AAA"/>
    <w:rsid w:val="00595D74"/>
    <w:rsid w:val="005A0E9B"/>
    <w:rsid w:val="005A1785"/>
    <w:rsid w:val="005A2F54"/>
    <w:rsid w:val="005A58AF"/>
    <w:rsid w:val="005B2D80"/>
    <w:rsid w:val="005C1D0E"/>
    <w:rsid w:val="005C2666"/>
    <w:rsid w:val="005C558F"/>
    <w:rsid w:val="005D669A"/>
    <w:rsid w:val="005E0FF8"/>
    <w:rsid w:val="005E62CA"/>
    <w:rsid w:val="005E72FC"/>
    <w:rsid w:val="006048C3"/>
    <w:rsid w:val="00605946"/>
    <w:rsid w:val="00611058"/>
    <w:rsid w:val="006138A0"/>
    <w:rsid w:val="00614532"/>
    <w:rsid w:val="00620783"/>
    <w:rsid w:val="00625912"/>
    <w:rsid w:val="00635444"/>
    <w:rsid w:val="00635A60"/>
    <w:rsid w:val="00641C92"/>
    <w:rsid w:val="0064650E"/>
    <w:rsid w:val="00647E98"/>
    <w:rsid w:val="0065381B"/>
    <w:rsid w:val="00655D1B"/>
    <w:rsid w:val="006613C8"/>
    <w:rsid w:val="0066214E"/>
    <w:rsid w:val="006663A5"/>
    <w:rsid w:val="00670AD2"/>
    <w:rsid w:val="00684461"/>
    <w:rsid w:val="0068631A"/>
    <w:rsid w:val="00686BA7"/>
    <w:rsid w:val="0069520B"/>
    <w:rsid w:val="00695212"/>
    <w:rsid w:val="0069551D"/>
    <w:rsid w:val="00695A2F"/>
    <w:rsid w:val="00696FB6"/>
    <w:rsid w:val="006A1044"/>
    <w:rsid w:val="006B7E7A"/>
    <w:rsid w:val="006C0E9D"/>
    <w:rsid w:val="006D3C54"/>
    <w:rsid w:val="006D4AD1"/>
    <w:rsid w:val="006D5D31"/>
    <w:rsid w:val="006E084B"/>
    <w:rsid w:val="006E1ABB"/>
    <w:rsid w:val="006F6FE9"/>
    <w:rsid w:val="00704B91"/>
    <w:rsid w:val="00706913"/>
    <w:rsid w:val="00710986"/>
    <w:rsid w:val="00713710"/>
    <w:rsid w:val="00713CD5"/>
    <w:rsid w:val="00717DB6"/>
    <w:rsid w:val="00724228"/>
    <w:rsid w:val="00733347"/>
    <w:rsid w:val="007336EB"/>
    <w:rsid w:val="00733D5D"/>
    <w:rsid w:val="0074623F"/>
    <w:rsid w:val="00752BF3"/>
    <w:rsid w:val="007569E3"/>
    <w:rsid w:val="00765034"/>
    <w:rsid w:val="007656CE"/>
    <w:rsid w:val="00765E12"/>
    <w:rsid w:val="007666E5"/>
    <w:rsid w:val="00772379"/>
    <w:rsid w:val="00775856"/>
    <w:rsid w:val="00777865"/>
    <w:rsid w:val="00777960"/>
    <w:rsid w:val="007818EA"/>
    <w:rsid w:val="00787394"/>
    <w:rsid w:val="007941C0"/>
    <w:rsid w:val="00797591"/>
    <w:rsid w:val="007A038F"/>
    <w:rsid w:val="007A45D9"/>
    <w:rsid w:val="007A49D7"/>
    <w:rsid w:val="007A4B0F"/>
    <w:rsid w:val="007A5F0E"/>
    <w:rsid w:val="007B2965"/>
    <w:rsid w:val="007B409A"/>
    <w:rsid w:val="007B65FE"/>
    <w:rsid w:val="007C5374"/>
    <w:rsid w:val="007C66B6"/>
    <w:rsid w:val="007D0F30"/>
    <w:rsid w:val="007D0FD8"/>
    <w:rsid w:val="007D1E42"/>
    <w:rsid w:val="007D26A3"/>
    <w:rsid w:val="007F5A28"/>
    <w:rsid w:val="007F733D"/>
    <w:rsid w:val="00813130"/>
    <w:rsid w:val="00813BDE"/>
    <w:rsid w:val="008166AC"/>
    <w:rsid w:val="00840525"/>
    <w:rsid w:val="00842A1D"/>
    <w:rsid w:val="00851EA4"/>
    <w:rsid w:val="00851EC8"/>
    <w:rsid w:val="008566D4"/>
    <w:rsid w:val="00856A4F"/>
    <w:rsid w:val="00864991"/>
    <w:rsid w:val="00867512"/>
    <w:rsid w:val="00870F51"/>
    <w:rsid w:val="00872149"/>
    <w:rsid w:val="008802E2"/>
    <w:rsid w:val="00884404"/>
    <w:rsid w:val="008847F9"/>
    <w:rsid w:val="008850DA"/>
    <w:rsid w:val="008A0CE2"/>
    <w:rsid w:val="008A1FE2"/>
    <w:rsid w:val="008A29C1"/>
    <w:rsid w:val="008A334B"/>
    <w:rsid w:val="008B1208"/>
    <w:rsid w:val="008B1D80"/>
    <w:rsid w:val="008C05BF"/>
    <w:rsid w:val="008C11AB"/>
    <w:rsid w:val="008D51CD"/>
    <w:rsid w:val="008D6FE0"/>
    <w:rsid w:val="008E29E7"/>
    <w:rsid w:val="008F1793"/>
    <w:rsid w:val="008F6572"/>
    <w:rsid w:val="0090316F"/>
    <w:rsid w:val="0090668E"/>
    <w:rsid w:val="00912EF4"/>
    <w:rsid w:val="009136BA"/>
    <w:rsid w:val="00917C2E"/>
    <w:rsid w:val="00925A1A"/>
    <w:rsid w:val="009267E6"/>
    <w:rsid w:val="00927457"/>
    <w:rsid w:val="00931717"/>
    <w:rsid w:val="00932F4A"/>
    <w:rsid w:val="00933525"/>
    <w:rsid w:val="009406B6"/>
    <w:rsid w:val="0094126B"/>
    <w:rsid w:val="00944325"/>
    <w:rsid w:val="009452BA"/>
    <w:rsid w:val="00947FCA"/>
    <w:rsid w:val="0095247B"/>
    <w:rsid w:val="00955212"/>
    <w:rsid w:val="00960A95"/>
    <w:rsid w:val="0096107F"/>
    <w:rsid w:val="00962A4C"/>
    <w:rsid w:val="0096655F"/>
    <w:rsid w:val="00977060"/>
    <w:rsid w:val="00980271"/>
    <w:rsid w:val="00983328"/>
    <w:rsid w:val="0098407E"/>
    <w:rsid w:val="0098718D"/>
    <w:rsid w:val="00991C7F"/>
    <w:rsid w:val="009A7087"/>
    <w:rsid w:val="009B0616"/>
    <w:rsid w:val="009B5130"/>
    <w:rsid w:val="009B6206"/>
    <w:rsid w:val="009D0A1F"/>
    <w:rsid w:val="009F7BA8"/>
    <w:rsid w:val="00A031E8"/>
    <w:rsid w:val="00A037DD"/>
    <w:rsid w:val="00A10830"/>
    <w:rsid w:val="00A14A2E"/>
    <w:rsid w:val="00A15B77"/>
    <w:rsid w:val="00A215BE"/>
    <w:rsid w:val="00A26F84"/>
    <w:rsid w:val="00A37724"/>
    <w:rsid w:val="00A41A03"/>
    <w:rsid w:val="00A440E6"/>
    <w:rsid w:val="00A54347"/>
    <w:rsid w:val="00A63780"/>
    <w:rsid w:val="00A7117B"/>
    <w:rsid w:val="00A76947"/>
    <w:rsid w:val="00A77534"/>
    <w:rsid w:val="00A800CF"/>
    <w:rsid w:val="00A81620"/>
    <w:rsid w:val="00A848CD"/>
    <w:rsid w:val="00A96780"/>
    <w:rsid w:val="00A96C4B"/>
    <w:rsid w:val="00A9740A"/>
    <w:rsid w:val="00AA39C4"/>
    <w:rsid w:val="00AA6A74"/>
    <w:rsid w:val="00AB1709"/>
    <w:rsid w:val="00AC03FD"/>
    <w:rsid w:val="00AE3C19"/>
    <w:rsid w:val="00AE6BAC"/>
    <w:rsid w:val="00AF2922"/>
    <w:rsid w:val="00AF315F"/>
    <w:rsid w:val="00AF7B4D"/>
    <w:rsid w:val="00B017A3"/>
    <w:rsid w:val="00B047A7"/>
    <w:rsid w:val="00B04B26"/>
    <w:rsid w:val="00B05779"/>
    <w:rsid w:val="00B15DCA"/>
    <w:rsid w:val="00B22A26"/>
    <w:rsid w:val="00B24841"/>
    <w:rsid w:val="00B27393"/>
    <w:rsid w:val="00B31024"/>
    <w:rsid w:val="00B35766"/>
    <w:rsid w:val="00B3655B"/>
    <w:rsid w:val="00B43143"/>
    <w:rsid w:val="00B43346"/>
    <w:rsid w:val="00B51893"/>
    <w:rsid w:val="00B55708"/>
    <w:rsid w:val="00B55BB3"/>
    <w:rsid w:val="00B62EEC"/>
    <w:rsid w:val="00B645A6"/>
    <w:rsid w:val="00B654F4"/>
    <w:rsid w:val="00B725ED"/>
    <w:rsid w:val="00B7536C"/>
    <w:rsid w:val="00B8488F"/>
    <w:rsid w:val="00B90C77"/>
    <w:rsid w:val="00B9628C"/>
    <w:rsid w:val="00B97F8E"/>
    <w:rsid w:val="00BA017D"/>
    <w:rsid w:val="00BA6157"/>
    <w:rsid w:val="00BB0BD0"/>
    <w:rsid w:val="00BB3494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C1430E"/>
    <w:rsid w:val="00C14634"/>
    <w:rsid w:val="00C219DA"/>
    <w:rsid w:val="00C25AB6"/>
    <w:rsid w:val="00C26521"/>
    <w:rsid w:val="00C31684"/>
    <w:rsid w:val="00C42CAC"/>
    <w:rsid w:val="00C474FC"/>
    <w:rsid w:val="00C5281A"/>
    <w:rsid w:val="00C5770D"/>
    <w:rsid w:val="00C5782B"/>
    <w:rsid w:val="00C62F15"/>
    <w:rsid w:val="00C65898"/>
    <w:rsid w:val="00C70543"/>
    <w:rsid w:val="00C7143C"/>
    <w:rsid w:val="00C7320E"/>
    <w:rsid w:val="00C735FD"/>
    <w:rsid w:val="00C84F5E"/>
    <w:rsid w:val="00C84F60"/>
    <w:rsid w:val="00C86F7E"/>
    <w:rsid w:val="00C92330"/>
    <w:rsid w:val="00CA1D82"/>
    <w:rsid w:val="00CA2D28"/>
    <w:rsid w:val="00CA3892"/>
    <w:rsid w:val="00CD1D15"/>
    <w:rsid w:val="00CD3FB9"/>
    <w:rsid w:val="00CD592E"/>
    <w:rsid w:val="00CF21C7"/>
    <w:rsid w:val="00D076CE"/>
    <w:rsid w:val="00D125CA"/>
    <w:rsid w:val="00D15D2C"/>
    <w:rsid w:val="00D1615A"/>
    <w:rsid w:val="00D26912"/>
    <w:rsid w:val="00D3469B"/>
    <w:rsid w:val="00D43DF8"/>
    <w:rsid w:val="00D506B6"/>
    <w:rsid w:val="00D50799"/>
    <w:rsid w:val="00D56659"/>
    <w:rsid w:val="00D57237"/>
    <w:rsid w:val="00D673CC"/>
    <w:rsid w:val="00D701B1"/>
    <w:rsid w:val="00D70C16"/>
    <w:rsid w:val="00D72568"/>
    <w:rsid w:val="00D73F0F"/>
    <w:rsid w:val="00D7560F"/>
    <w:rsid w:val="00D81027"/>
    <w:rsid w:val="00D8258D"/>
    <w:rsid w:val="00D852E9"/>
    <w:rsid w:val="00D87A5A"/>
    <w:rsid w:val="00D95E59"/>
    <w:rsid w:val="00DA2015"/>
    <w:rsid w:val="00DA2AD0"/>
    <w:rsid w:val="00DB4E28"/>
    <w:rsid w:val="00DB5566"/>
    <w:rsid w:val="00DB5639"/>
    <w:rsid w:val="00DB5EE6"/>
    <w:rsid w:val="00DD2025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3626"/>
    <w:rsid w:val="00E04C0B"/>
    <w:rsid w:val="00E11F8A"/>
    <w:rsid w:val="00E129D8"/>
    <w:rsid w:val="00E21088"/>
    <w:rsid w:val="00E21BAC"/>
    <w:rsid w:val="00E36EB6"/>
    <w:rsid w:val="00E37AF2"/>
    <w:rsid w:val="00E43092"/>
    <w:rsid w:val="00E635F9"/>
    <w:rsid w:val="00E83528"/>
    <w:rsid w:val="00E83ACA"/>
    <w:rsid w:val="00E84EA5"/>
    <w:rsid w:val="00E86D22"/>
    <w:rsid w:val="00E942DA"/>
    <w:rsid w:val="00E95C36"/>
    <w:rsid w:val="00E96DEF"/>
    <w:rsid w:val="00EB3DF1"/>
    <w:rsid w:val="00EB57CE"/>
    <w:rsid w:val="00EB7B59"/>
    <w:rsid w:val="00EC6D2D"/>
    <w:rsid w:val="00EE2DA1"/>
    <w:rsid w:val="00EE75CF"/>
    <w:rsid w:val="00EF13DD"/>
    <w:rsid w:val="00F0442F"/>
    <w:rsid w:val="00F04807"/>
    <w:rsid w:val="00F163A2"/>
    <w:rsid w:val="00F164C9"/>
    <w:rsid w:val="00F179C8"/>
    <w:rsid w:val="00F276D8"/>
    <w:rsid w:val="00F427AB"/>
    <w:rsid w:val="00F51C5E"/>
    <w:rsid w:val="00F60A67"/>
    <w:rsid w:val="00F614C0"/>
    <w:rsid w:val="00F658BC"/>
    <w:rsid w:val="00F67BD6"/>
    <w:rsid w:val="00F73C1E"/>
    <w:rsid w:val="00F7443C"/>
    <w:rsid w:val="00F752C9"/>
    <w:rsid w:val="00F76383"/>
    <w:rsid w:val="00F8203C"/>
    <w:rsid w:val="00F85B5C"/>
    <w:rsid w:val="00F9033C"/>
    <w:rsid w:val="00F95311"/>
    <w:rsid w:val="00FA0BC4"/>
    <w:rsid w:val="00FA484D"/>
    <w:rsid w:val="00FA79F3"/>
    <w:rsid w:val="00FB27AF"/>
    <w:rsid w:val="00FB2F6E"/>
    <w:rsid w:val="00FB34EB"/>
    <w:rsid w:val="00FB7329"/>
    <w:rsid w:val="00FC194D"/>
    <w:rsid w:val="00FC1F5B"/>
    <w:rsid w:val="00FC7388"/>
    <w:rsid w:val="00FD6D4E"/>
    <w:rsid w:val="00FF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27</Pages>
  <Words>1354</Words>
  <Characters>7723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502</cp:revision>
  <dcterms:created xsi:type="dcterms:W3CDTF">2021-01-15T19:00:00Z</dcterms:created>
  <dcterms:modified xsi:type="dcterms:W3CDTF">2021-02-23T01:53:00Z</dcterms:modified>
</cp:coreProperties>
</file>